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6A5B" w14:textId="25416AF5" w:rsidR="00FA1A51" w:rsidRPr="00A25944" w:rsidRDefault="00FC5AEE" w:rsidP="00FC5AEE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A2594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Scambio di attività sociale 2023</w:t>
      </w:r>
    </w:p>
    <w:p w14:paraId="78FEBC35" w14:textId="77777777" w:rsidR="00FC5AEE" w:rsidRDefault="00FC5AEE" w:rsidP="00FC5AEE">
      <w:pPr>
        <w:jc w:val="center"/>
        <w:rPr>
          <w:rFonts w:ascii="Arial" w:hAnsi="Arial" w:cs="Arial"/>
          <w:sz w:val="28"/>
          <w:szCs w:val="28"/>
        </w:rPr>
      </w:pPr>
    </w:p>
    <w:p w14:paraId="609E56A6" w14:textId="7CB00238" w:rsidR="00FC5AEE" w:rsidRPr="00A25944" w:rsidRDefault="00FC5AEE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 xml:space="preserve">Principe tra le attività di scambio realizzate nel 2023 è la realizzazione </w:t>
      </w:r>
      <w:r w:rsidR="00833ECC" w:rsidRPr="00A25944">
        <w:rPr>
          <w:rFonts w:ascii="Arial" w:hAnsi="Arial" w:cs="Arial"/>
          <w:sz w:val="28"/>
          <w:szCs w:val="28"/>
        </w:rPr>
        <w:t xml:space="preserve">e distribuzione su tutto il territorio comunale </w:t>
      </w:r>
      <w:r w:rsidRPr="00A25944">
        <w:rPr>
          <w:rFonts w:ascii="Arial" w:hAnsi="Arial" w:cs="Arial"/>
          <w:sz w:val="28"/>
          <w:szCs w:val="28"/>
        </w:rPr>
        <w:t xml:space="preserve">di un </w:t>
      </w:r>
      <w:r w:rsidR="000E4215" w:rsidRPr="00A25944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alendario mensile</w:t>
      </w:r>
      <w:r w:rsidRPr="00A25944">
        <w:rPr>
          <w:rFonts w:ascii="Arial" w:hAnsi="Arial" w:cs="Arial"/>
          <w:sz w:val="28"/>
          <w:szCs w:val="28"/>
        </w:rPr>
        <w:t xml:space="preserve"> riguardante le manifestazioni realizzate dalle singole associazioni territoriali</w:t>
      </w:r>
      <w:r w:rsidR="00833ECC" w:rsidRPr="00A25944">
        <w:rPr>
          <w:rFonts w:ascii="Arial" w:hAnsi="Arial" w:cs="Arial"/>
          <w:sz w:val="28"/>
          <w:szCs w:val="28"/>
        </w:rPr>
        <w:t xml:space="preserve"> </w:t>
      </w:r>
      <w:r w:rsidRPr="00A25944">
        <w:rPr>
          <w:rFonts w:ascii="Arial" w:hAnsi="Arial" w:cs="Arial"/>
          <w:sz w:val="28"/>
          <w:szCs w:val="28"/>
        </w:rPr>
        <w:t xml:space="preserve">  patrocinate</w:t>
      </w:r>
      <w:r w:rsidR="00833ECC" w:rsidRPr="00A25944">
        <w:rPr>
          <w:rFonts w:ascii="Arial" w:hAnsi="Arial" w:cs="Arial"/>
          <w:sz w:val="28"/>
          <w:szCs w:val="28"/>
        </w:rPr>
        <w:t xml:space="preserve"> dal nostro comune.</w:t>
      </w:r>
    </w:p>
    <w:p w14:paraId="5D0C59F1" w14:textId="61475CF5" w:rsidR="00833ECC" w:rsidRPr="00A25944" w:rsidRDefault="00833ECC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 xml:space="preserve">Collaboriamo </w:t>
      </w:r>
      <w:r w:rsidR="00F4599B" w:rsidRPr="00A25944">
        <w:rPr>
          <w:rFonts w:ascii="Arial" w:hAnsi="Arial" w:cs="Arial"/>
          <w:sz w:val="28"/>
          <w:szCs w:val="28"/>
        </w:rPr>
        <w:t xml:space="preserve">inoltre </w:t>
      </w:r>
      <w:r w:rsidRPr="00A25944">
        <w:rPr>
          <w:rFonts w:ascii="Arial" w:hAnsi="Arial" w:cs="Arial"/>
          <w:sz w:val="28"/>
          <w:szCs w:val="28"/>
        </w:rPr>
        <w:t xml:space="preserve">con la Cooperativa Sociale del CISA 12 </w:t>
      </w: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“La Testarda”.</w:t>
      </w:r>
    </w:p>
    <w:p w14:paraId="450A7290" w14:textId="21984D0D" w:rsidR="00833ECC" w:rsidRPr="00A25944" w:rsidRDefault="00833ECC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 xml:space="preserve">La Testarda si incarica di distribuire </w:t>
      </w:r>
      <w:r w:rsidR="000F0BCB">
        <w:rPr>
          <w:rFonts w:ascii="Arial" w:hAnsi="Arial" w:cs="Arial"/>
          <w:sz w:val="28"/>
          <w:szCs w:val="28"/>
        </w:rPr>
        <w:t xml:space="preserve">nelle </w:t>
      </w:r>
      <w:r w:rsidRPr="00A25944">
        <w:rPr>
          <w:rFonts w:ascii="Arial" w:hAnsi="Arial" w:cs="Arial"/>
          <w:sz w:val="28"/>
          <w:szCs w:val="28"/>
        </w:rPr>
        <w:t>frazioni del territorio comunale il Calendario delle Manifestazioni</w:t>
      </w:r>
      <w:r w:rsidR="00F4599B" w:rsidRPr="00A25944">
        <w:rPr>
          <w:rFonts w:ascii="Arial" w:hAnsi="Arial" w:cs="Arial"/>
          <w:sz w:val="28"/>
          <w:szCs w:val="28"/>
        </w:rPr>
        <w:t xml:space="preserve"> programmate e patrocinate dal Comune e, come contropartita, la BdT di Vinovo provvede alla raccolta in apposito contenitore dei Mattoncini Lego finalizzati al sostegno del progetto </w:t>
      </w:r>
      <w:r w:rsidR="00F4599B" w:rsidRPr="00A25944">
        <w:rPr>
          <w:rFonts w:ascii="Arial" w:hAnsi="Arial" w:cs="Arial"/>
          <w:b/>
          <w:bCs/>
          <w:i/>
          <w:iCs/>
          <w:sz w:val="28"/>
          <w:szCs w:val="28"/>
        </w:rPr>
        <w:t>“Abbattiamo le barriere con i Lego”</w:t>
      </w:r>
      <w:r w:rsidR="00F4599B" w:rsidRPr="00A25944">
        <w:rPr>
          <w:rFonts w:ascii="Arial" w:hAnsi="Arial" w:cs="Arial"/>
          <w:sz w:val="28"/>
          <w:szCs w:val="28"/>
        </w:rPr>
        <w:t xml:space="preserve"> .</w:t>
      </w:r>
    </w:p>
    <w:p w14:paraId="36BEE22C" w14:textId="78F80930" w:rsidR="00F4599B" w:rsidRPr="00A25944" w:rsidRDefault="00F4599B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 xml:space="preserve">Altre due importanti collaborazioni soni rispettivamente quella con la </w:t>
      </w: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Casa di Riposo</w:t>
      </w:r>
      <w:r w:rsidRPr="00A25944">
        <w:rPr>
          <w:rFonts w:ascii="Arial" w:hAnsi="Arial" w:cs="Arial"/>
          <w:sz w:val="28"/>
          <w:szCs w:val="28"/>
        </w:rPr>
        <w:t xml:space="preserve"> </w:t>
      </w: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Vinovese “Sereni Orizzonti”</w:t>
      </w:r>
      <w:r w:rsidRPr="00A25944">
        <w:rPr>
          <w:rFonts w:ascii="Arial" w:hAnsi="Arial" w:cs="Arial"/>
          <w:sz w:val="28"/>
          <w:szCs w:val="28"/>
        </w:rPr>
        <w:t xml:space="preserve"> tramite intrattenimento e compagnia ospiti della casa</w:t>
      </w:r>
      <w:r w:rsidR="00A75CDA" w:rsidRPr="00A25944">
        <w:rPr>
          <w:rFonts w:ascii="Arial" w:hAnsi="Arial" w:cs="Arial"/>
          <w:sz w:val="28"/>
          <w:szCs w:val="28"/>
        </w:rPr>
        <w:t xml:space="preserve"> di riposo da parte di alcuni nostri soci volontari; la seconda,  consiste nella </w:t>
      </w:r>
      <w:r w:rsidR="000E4215" w:rsidRPr="00A25944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A75CDA" w:rsidRPr="00A25944">
        <w:rPr>
          <w:rFonts w:ascii="Arial" w:hAnsi="Arial" w:cs="Arial"/>
          <w:b/>
          <w:bCs/>
          <w:i/>
          <w:iCs/>
          <w:sz w:val="28"/>
          <w:szCs w:val="28"/>
        </w:rPr>
        <w:t xml:space="preserve">onvenzione stipulata con l’Istituto </w:t>
      </w:r>
      <w:r w:rsidR="00F5631D" w:rsidRPr="00A25944">
        <w:rPr>
          <w:rFonts w:ascii="Arial" w:hAnsi="Arial" w:cs="Arial"/>
          <w:b/>
          <w:bCs/>
          <w:i/>
          <w:iCs/>
          <w:sz w:val="28"/>
          <w:szCs w:val="28"/>
        </w:rPr>
        <w:t xml:space="preserve">di Istruzione Superiore </w:t>
      </w:r>
      <w:r w:rsidR="00A75CDA" w:rsidRPr="00A25944">
        <w:rPr>
          <w:rFonts w:ascii="Arial" w:hAnsi="Arial" w:cs="Arial"/>
          <w:b/>
          <w:bCs/>
          <w:i/>
          <w:iCs/>
          <w:sz w:val="28"/>
          <w:szCs w:val="28"/>
        </w:rPr>
        <w:t>Max</w:t>
      </w:r>
      <w:r w:rsidR="00F5631D" w:rsidRPr="00A25944">
        <w:rPr>
          <w:rFonts w:ascii="Arial" w:hAnsi="Arial" w:cs="Arial"/>
          <w:b/>
          <w:bCs/>
          <w:i/>
          <w:iCs/>
          <w:sz w:val="28"/>
          <w:szCs w:val="28"/>
        </w:rPr>
        <w:t>well</w:t>
      </w:r>
      <w:r w:rsidR="00A75CDA" w:rsidRPr="00A25944">
        <w:rPr>
          <w:rFonts w:ascii="Arial" w:hAnsi="Arial" w:cs="Arial"/>
          <w:b/>
          <w:bCs/>
          <w:i/>
          <w:iCs/>
          <w:sz w:val="28"/>
          <w:szCs w:val="28"/>
        </w:rPr>
        <w:t xml:space="preserve"> di Moncalieri</w:t>
      </w:r>
      <w:r w:rsidR="00977AC4" w:rsidRPr="00A2594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977AC4" w:rsidRPr="00A25944">
        <w:rPr>
          <w:rFonts w:ascii="Arial" w:hAnsi="Arial" w:cs="Arial"/>
          <w:sz w:val="28"/>
          <w:szCs w:val="28"/>
        </w:rPr>
        <w:t>nell’ambito del progetto Scuola-Lavoro.</w:t>
      </w:r>
    </w:p>
    <w:p w14:paraId="3DE96892" w14:textId="45CBE7EF" w:rsidR="00977AC4" w:rsidRPr="00A25944" w:rsidRDefault="00977AC4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>Alcuni studenti del terzo anno di informatica si mettono a disposizione dei soci della Bdt per insegnare l’utilizzo del telefonino. In questi incontri è stato evidenziato quanto l’informatica di casa st</w:t>
      </w:r>
      <w:r w:rsidR="00FC39CA">
        <w:rPr>
          <w:rFonts w:ascii="Arial" w:hAnsi="Arial" w:cs="Arial"/>
          <w:sz w:val="28"/>
          <w:szCs w:val="28"/>
        </w:rPr>
        <w:t>i</w:t>
      </w:r>
      <w:r w:rsidRPr="00A25944">
        <w:rPr>
          <w:rFonts w:ascii="Arial" w:hAnsi="Arial" w:cs="Arial"/>
          <w:sz w:val="28"/>
          <w:szCs w:val="28"/>
        </w:rPr>
        <w:t>a diventando lo sportello pubblico sempre aperto e disponibile.</w:t>
      </w:r>
    </w:p>
    <w:p w14:paraId="5ECB0555" w14:textId="111B7C93" w:rsidR="00977AC4" w:rsidRPr="00A25944" w:rsidRDefault="002F24F8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>E’ stata promossa una iniziativa con</w:t>
      </w:r>
      <w:r w:rsidR="0046228B" w:rsidRPr="00A25944">
        <w:rPr>
          <w:rFonts w:ascii="Arial" w:hAnsi="Arial" w:cs="Arial"/>
          <w:sz w:val="28"/>
          <w:szCs w:val="28"/>
        </w:rPr>
        <w:t xml:space="preserve"> la partecipazione di una </w:t>
      </w:r>
      <w:r w:rsidR="0046228B" w:rsidRPr="00A25944">
        <w:rPr>
          <w:rFonts w:ascii="Arial" w:hAnsi="Arial" w:cs="Arial"/>
          <w:b/>
          <w:bCs/>
          <w:i/>
          <w:iCs/>
          <w:sz w:val="28"/>
          <w:szCs w:val="28"/>
        </w:rPr>
        <w:t>Psicologa</w:t>
      </w:r>
      <w:r w:rsidR="0046228B" w:rsidRPr="00A25944">
        <w:rPr>
          <w:rFonts w:ascii="Arial" w:hAnsi="Arial" w:cs="Arial"/>
          <w:sz w:val="28"/>
          <w:szCs w:val="28"/>
        </w:rPr>
        <w:t xml:space="preserve"> specializzata nell’ascolto e sollievo di problematiche che potrebbero insorgere in alcuni </w:t>
      </w:r>
      <w:r w:rsidR="00DE6D14">
        <w:rPr>
          <w:rFonts w:ascii="Arial" w:hAnsi="Arial" w:cs="Arial"/>
          <w:sz w:val="28"/>
          <w:szCs w:val="28"/>
        </w:rPr>
        <w:t>soci</w:t>
      </w:r>
      <w:r w:rsidR="0046228B" w:rsidRPr="00A25944">
        <w:rPr>
          <w:rFonts w:ascii="Arial" w:hAnsi="Arial" w:cs="Arial"/>
          <w:sz w:val="28"/>
          <w:szCs w:val="28"/>
        </w:rPr>
        <w:t xml:space="preserve"> .</w:t>
      </w:r>
    </w:p>
    <w:p w14:paraId="2A6D913E" w14:textId="39DC1264" w:rsidR="00977AC4" w:rsidRPr="00A25944" w:rsidRDefault="0046228B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>Altr</w:t>
      </w:r>
      <w:r w:rsidR="00DE6D14">
        <w:rPr>
          <w:rFonts w:ascii="Arial" w:hAnsi="Arial" w:cs="Arial"/>
          <w:sz w:val="28"/>
          <w:szCs w:val="28"/>
        </w:rPr>
        <w:t>i</w:t>
      </w:r>
      <w:r w:rsidRPr="00A25944">
        <w:rPr>
          <w:rFonts w:ascii="Arial" w:hAnsi="Arial" w:cs="Arial"/>
          <w:sz w:val="28"/>
          <w:szCs w:val="28"/>
        </w:rPr>
        <w:t xml:space="preserve"> incontri sono stati programmati con una </w:t>
      </w: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Psicoterapista</w:t>
      </w:r>
      <w:r w:rsidRPr="00A25944">
        <w:rPr>
          <w:rFonts w:ascii="Arial" w:hAnsi="Arial" w:cs="Arial"/>
          <w:sz w:val="28"/>
          <w:szCs w:val="28"/>
        </w:rPr>
        <w:t xml:space="preserve"> presso la nostra sede.</w:t>
      </w:r>
      <w:r w:rsidR="00DE6D14">
        <w:rPr>
          <w:rFonts w:ascii="Arial" w:hAnsi="Arial" w:cs="Arial"/>
          <w:sz w:val="28"/>
          <w:szCs w:val="28"/>
        </w:rPr>
        <w:t xml:space="preserve"> Ambedue le iniziative sono state molto </w:t>
      </w:r>
      <w:r w:rsidR="0034617F">
        <w:rPr>
          <w:rFonts w:ascii="Arial" w:hAnsi="Arial" w:cs="Arial"/>
          <w:sz w:val="28"/>
          <w:szCs w:val="28"/>
        </w:rPr>
        <w:t>gradite</w:t>
      </w:r>
      <w:r w:rsidR="00DE6D14">
        <w:rPr>
          <w:rFonts w:ascii="Arial" w:hAnsi="Arial" w:cs="Arial"/>
          <w:sz w:val="28"/>
          <w:szCs w:val="28"/>
        </w:rPr>
        <w:t>.</w:t>
      </w:r>
    </w:p>
    <w:p w14:paraId="56B64524" w14:textId="16F39D18" w:rsidR="0046228B" w:rsidRPr="00A25944" w:rsidRDefault="0046228B" w:rsidP="00FC5AE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>Apprezzatissim</w:t>
      </w:r>
      <w:r w:rsidR="001925AA" w:rsidRPr="00A25944">
        <w:rPr>
          <w:rFonts w:ascii="Arial" w:hAnsi="Arial" w:cs="Arial"/>
          <w:sz w:val="28"/>
          <w:szCs w:val="28"/>
        </w:rPr>
        <w:t>i</w:t>
      </w:r>
      <w:r w:rsidRPr="00A25944">
        <w:rPr>
          <w:rFonts w:ascii="Arial" w:hAnsi="Arial" w:cs="Arial"/>
          <w:sz w:val="28"/>
          <w:szCs w:val="28"/>
        </w:rPr>
        <w:t xml:space="preserve"> il </w:t>
      </w: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Soggiorno Marino in Basilicata</w:t>
      </w:r>
      <w:r w:rsidRPr="00A25944">
        <w:rPr>
          <w:rFonts w:ascii="Arial" w:hAnsi="Arial" w:cs="Arial"/>
          <w:sz w:val="28"/>
          <w:szCs w:val="28"/>
        </w:rPr>
        <w:t xml:space="preserve">, come pure le </w:t>
      </w: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gite culturali fuori porta</w:t>
      </w:r>
      <w:r w:rsidRPr="00A25944">
        <w:rPr>
          <w:rFonts w:ascii="Arial" w:hAnsi="Arial" w:cs="Arial"/>
          <w:sz w:val="28"/>
          <w:szCs w:val="28"/>
        </w:rPr>
        <w:t xml:space="preserve"> (Villafranca Piemonte facente parte del circuito</w:t>
      </w:r>
      <w:r w:rsidR="001925AA" w:rsidRPr="00A25944">
        <w:rPr>
          <w:rFonts w:ascii="Arial" w:hAnsi="Arial" w:cs="Arial"/>
          <w:sz w:val="28"/>
          <w:szCs w:val="28"/>
        </w:rPr>
        <w:t xml:space="preserve"> </w:t>
      </w:r>
      <w:r w:rsidR="001925AA" w:rsidRPr="00A25944">
        <w:rPr>
          <w:rFonts w:ascii="Arial" w:hAnsi="Arial" w:cs="Arial"/>
          <w:b/>
          <w:bCs/>
          <w:i/>
          <w:iCs/>
          <w:sz w:val="28"/>
          <w:szCs w:val="28"/>
        </w:rPr>
        <w:t>“Chiesa a porta aperta”.</w:t>
      </w:r>
    </w:p>
    <w:p w14:paraId="6259C416" w14:textId="750C6A6D" w:rsidR="001925AA" w:rsidRPr="00A25944" w:rsidRDefault="001925AA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b/>
          <w:bCs/>
          <w:i/>
          <w:iCs/>
          <w:sz w:val="28"/>
          <w:szCs w:val="28"/>
        </w:rPr>
        <w:t>La partecipazione al programma “Cammina arzilli”</w:t>
      </w:r>
      <w:r w:rsidRPr="00A25944">
        <w:rPr>
          <w:rFonts w:ascii="Arial" w:hAnsi="Arial" w:cs="Arial"/>
          <w:sz w:val="28"/>
          <w:szCs w:val="28"/>
        </w:rPr>
        <w:t xml:space="preserve"> finalizzato alla visita di siti caratteristici del territorio con la spiegazione storico e artistica del luogo completa il nostro </w:t>
      </w:r>
      <w:r w:rsidRPr="0090425A">
        <w:rPr>
          <w:rFonts w:ascii="Arial" w:hAnsi="Arial" w:cs="Arial"/>
          <w:b/>
          <w:bCs/>
          <w:i/>
          <w:iCs/>
          <w:sz w:val="28"/>
          <w:szCs w:val="28"/>
        </w:rPr>
        <w:t>programma di cultura sociale</w:t>
      </w:r>
      <w:r w:rsidRPr="00A25944">
        <w:rPr>
          <w:rFonts w:ascii="Arial" w:hAnsi="Arial" w:cs="Arial"/>
          <w:sz w:val="28"/>
          <w:szCs w:val="28"/>
        </w:rPr>
        <w:t>.</w:t>
      </w:r>
    </w:p>
    <w:p w14:paraId="73C683FF" w14:textId="60D64ACF" w:rsidR="001925AA" w:rsidRPr="00A25944" w:rsidRDefault="00546AAA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t>Il pranzo Sociale novembrino, oltre che rafforzare  la solidarietà tra i Soci, ci permette di recuperare risorse per mezzo del tesseramento sociale.</w:t>
      </w:r>
      <w:r w:rsidR="0050187B" w:rsidRPr="00A25944">
        <w:rPr>
          <w:rFonts w:ascii="Arial" w:hAnsi="Arial" w:cs="Arial"/>
          <w:sz w:val="28"/>
          <w:szCs w:val="28"/>
        </w:rPr>
        <w:t xml:space="preserve"> </w:t>
      </w:r>
    </w:p>
    <w:p w14:paraId="5AE7DA53" w14:textId="5F08CA3C" w:rsidR="009C6B6A" w:rsidRPr="00A25944" w:rsidRDefault="009C6B6A" w:rsidP="00FC5AEE">
      <w:pPr>
        <w:jc w:val="both"/>
        <w:rPr>
          <w:rFonts w:ascii="Arial" w:hAnsi="Arial" w:cs="Arial"/>
          <w:sz w:val="28"/>
          <w:szCs w:val="28"/>
        </w:rPr>
      </w:pPr>
      <w:r w:rsidRPr="00A25944">
        <w:rPr>
          <w:rFonts w:ascii="Arial" w:hAnsi="Arial" w:cs="Arial"/>
          <w:sz w:val="28"/>
          <w:szCs w:val="28"/>
        </w:rPr>
        <w:lastRenderedPageBreak/>
        <w:t>Quest</w:t>
      </w:r>
      <w:r w:rsidR="0050187B" w:rsidRPr="00A25944">
        <w:rPr>
          <w:rFonts w:ascii="Arial" w:hAnsi="Arial" w:cs="Arial"/>
          <w:sz w:val="28"/>
          <w:szCs w:val="28"/>
        </w:rPr>
        <w:t>a</w:t>
      </w:r>
      <w:r w:rsidRPr="00A25944">
        <w:rPr>
          <w:rFonts w:ascii="Arial" w:hAnsi="Arial" w:cs="Arial"/>
          <w:sz w:val="28"/>
          <w:szCs w:val="28"/>
        </w:rPr>
        <w:t xml:space="preserve"> solida</w:t>
      </w:r>
      <w:r w:rsidR="0050187B" w:rsidRPr="00A25944">
        <w:rPr>
          <w:rFonts w:ascii="Arial" w:hAnsi="Arial" w:cs="Arial"/>
          <w:sz w:val="28"/>
          <w:szCs w:val="28"/>
        </w:rPr>
        <w:t xml:space="preserve">rietà è ulteriormente rafforzata per mezzo della applicazione </w:t>
      </w:r>
      <w:r w:rsidR="0050187B" w:rsidRPr="0090425A">
        <w:rPr>
          <w:rFonts w:ascii="Arial" w:hAnsi="Arial" w:cs="Arial"/>
          <w:b/>
          <w:bCs/>
          <w:i/>
          <w:iCs/>
          <w:sz w:val="28"/>
          <w:szCs w:val="28"/>
        </w:rPr>
        <w:t xml:space="preserve">WhattApp </w:t>
      </w:r>
      <w:r w:rsidR="0050187B" w:rsidRPr="00A25944">
        <w:rPr>
          <w:rFonts w:ascii="Arial" w:hAnsi="Arial" w:cs="Arial"/>
          <w:sz w:val="28"/>
          <w:szCs w:val="28"/>
        </w:rPr>
        <w:t>che permette ai soci della Bdt di es</w:t>
      </w:r>
      <w:r w:rsidR="0090425A">
        <w:rPr>
          <w:rFonts w:ascii="Arial" w:hAnsi="Arial" w:cs="Arial"/>
          <w:sz w:val="28"/>
          <w:szCs w:val="28"/>
        </w:rPr>
        <w:t>s</w:t>
      </w:r>
      <w:r w:rsidR="0050187B" w:rsidRPr="00A25944">
        <w:rPr>
          <w:rFonts w:ascii="Arial" w:hAnsi="Arial" w:cs="Arial"/>
          <w:sz w:val="28"/>
          <w:szCs w:val="28"/>
        </w:rPr>
        <w:t xml:space="preserve">ere costantemente informati degli eventi che mensilmente vengono divulgati sul territorio tramite il Calendario </w:t>
      </w:r>
      <w:r w:rsidR="00EB75D0" w:rsidRPr="00A25944">
        <w:rPr>
          <w:rFonts w:ascii="Arial" w:hAnsi="Arial" w:cs="Arial"/>
          <w:sz w:val="28"/>
          <w:szCs w:val="28"/>
        </w:rPr>
        <w:t>delle manifestazioni.</w:t>
      </w:r>
    </w:p>
    <w:p w14:paraId="71962B8B" w14:textId="77777777" w:rsidR="00546AAA" w:rsidRPr="00A25944" w:rsidRDefault="00546AAA" w:rsidP="00FC5AEE">
      <w:pPr>
        <w:jc w:val="both"/>
        <w:rPr>
          <w:rFonts w:ascii="Arial" w:hAnsi="Arial" w:cs="Arial"/>
          <w:sz w:val="28"/>
          <w:szCs w:val="28"/>
        </w:rPr>
      </w:pPr>
    </w:p>
    <w:p w14:paraId="1BC5EEA9" w14:textId="77777777" w:rsidR="00977AC4" w:rsidRPr="00A25944" w:rsidRDefault="00977AC4" w:rsidP="00FC5AEE">
      <w:pPr>
        <w:jc w:val="both"/>
        <w:rPr>
          <w:rFonts w:ascii="Arial" w:hAnsi="Arial" w:cs="Arial"/>
          <w:sz w:val="28"/>
          <w:szCs w:val="28"/>
        </w:rPr>
      </w:pPr>
    </w:p>
    <w:p w14:paraId="41ABB5A9" w14:textId="77777777" w:rsidR="00A75CDA" w:rsidRPr="00A25944" w:rsidRDefault="00A75CDA" w:rsidP="00FC5AEE">
      <w:pPr>
        <w:jc w:val="both"/>
        <w:rPr>
          <w:rFonts w:ascii="Arial" w:hAnsi="Arial" w:cs="Arial"/>
          <w:sz w:val="28"/>
          <w:szCs w:val="28"/>
        </w:rPr>
      </w:pPr>
    </w:p>
    <w:p w14:paraId="02A6DEE1" w14:textId="77777777" w:rsidR="00A75CDA" w:rsidRPr="00A25944" w:rsidRDefault="00A75CDA" w:rsidP="00FC5AEE">
      <w:pPr>
        <w:jc w:val="both"/>
        <w:rPr>
          <w:rFonts w:ascii="Arial" w:hAnsi="Arial" w:cs="Arial"/>
          <w:sz w:val="28"/>
          <w:szCs w:val="28"/>
        </w:rPr>
      </w:pPr>
    </w:p>
    <w:p w14:paraId="5D02BF8D" w14:textId="77777777" w:rsidR="00833ECC" w:rsidRPr="00FC5AEE" w:rsidRDefault="00833ECC" w:rsidP="00FC5AEE">
      <w:pPr>
        <w:jc w:val="both"/>
        <w:rPr>
          <w:rFonts w:ascii="Arial" w:hAnsi="Arial" w:cs="Arial"/>
          <w:sz w:val="24"/>
          <w:szCs w:val="24"/>
        </w:rPr>
      </w:pPr>
    </w:p>
    <w:sectPr w:rsidR="00833ECC" w:rsidRPr="00FC5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EE"/>
    <w:rsid w:val="000E4215"/>
    <w:rsid w:val="000F0BCB"/>
    <w:rsid w:val="001925AA"/>
    <w:rsid w:val="002F24F8"/>
    <w:rsid w:val="0034617F"/>
    <w:rsid w:val="0046228B"/>
    <w:rsid w:val="0050187B"/>
    <w:rsid w:val="00546AAA"/>
    <w:rsid w:val="0065140F"/>
    <w:rsid w:val="00833ECC"/>
    <w:rsid w:val="0090425A"/>
    <w:rsid w:val="00977AC4"/>
    <w:rsid w:val="009C6B6A"/>
    <w:rsid w:val="00A25944"/>
    <w:rsid w:val="00A75CDA"/>
    <w:rsid w:val="00DE6D14"/>
    <w:rsid w:val="00EB75D0"/>
    <w:rsid w:val="00F4599B"/>
    <w:rsid w:val="00F5631D"/>
    <w:rsid w:val="00FA1A51"/>
    <w:rsid w:val="00FC39CA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341A"/>
  <w15:chartTrackingRefBased/>
  <w15:docId w15:val="{E2577D4D-FE74-4845-B90B-A66F47FD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Ventruti</dc:creator>
  <cp:keywords/>
  <dc:description/>
  <cp:lastModifiedBy>Beatrice Ventruti</cp:lastModifiedBy>
  <cp:revision>17</cp:revision>
  <dcterms:created xsi:type="dcterms:W3CDTF">2024-02-01T16:20:00Z</dcterms:created>
  <dcterms:modified xsi:type="dcterms:W3CDTF">2024-02-02T15:51:00Z</dcterms:modified>
</cp:coreProperties>
</file>